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C0FA7" w14:textId="658BC532" w:rsidR="005432E8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="00133DE2">
        <w:rPr>
          <w:rFonts w:ascii="Times New Roman" w:eastAsia="Times New Roman" w:hAnsi="Times New Roman" w:cs="Times New Roman"/>
          <w:b/>
          <w:sz w:val="24"/>
          <w:szCs w:val="24"/>
        </w:rPr>
        <w:t>LAUZULA INFORMACYJNA</w:t>
      </w:r>
    </w:p>
    <w:p w14:paraId="02EEEFC0" w14:textId="0F77113A" w:rsidR="005F1FA8" w:rsidRDefault="005F1FA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133DE2">
        <w:rPr>
          <w:rFonts w:ascii="Times New Roman" w:eastAsia="Times New Roman" w:hAnsi="Times New Roman" w:cs="Times New Roman"/>
          <w:b/>
          <w:sz w:val="24"/>
          <w:szCs w:val="24"/>
        </w:rPr>
        <w:t>GÓLNA</w:t>
      </w:r>
    </w:p>
    <w:p w14:paraId="2BB15382" w14:textId="77777777" w:rsidR="005432E8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4CDD73E6" w14:textId="77777777" w:rsidR="005432E8" w:rsidRDefault="005432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B417F1" w14:textId="09E89030" w:rsidR="005432E8" w:rsidRPr="00541F0A" w:rsidRDefault="005F1FA8" w:rsidP="005F1FA8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jest </w:t>
      </w:r>
      <w:r w:rsidR="00541F0A" w:rsidRPr="00541F0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541F0A" w:rsidRPr="00541F0A">
        <w:rPr>
          <w:rFonts w:ascii="Times New Roman" w:eastAsia="Times New Roman" w:hAnsi="Times New Roman" w:cs="Times New Roman"/>
          <w:color w:val="161616"/>
          <w:sz w:val="24"/>
          <w:szCs w:val="24"/>
        </w:rPr>
        <w:t>qua Cedry Sp. z o.o. reprezentowana przez Prezesa Zarządu Spółki , adres  ul. Osadników Wojskowych 7, 83-020 Cedry Wielkie</w:t>
      </w:r>
      <w:r w:rsidR="00541F0A" w:rsidRPr="00541F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AE5225E" w14:textId="77777777" w:rsidR="005F1FA8" w:rsidRPr="005F1FA8" w:rsidRDefault="00000000" w:rsidP="005F1FA8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email: </w:t>
      </w:r>
      <w:r w:rsidR="005F1FA8" w:rsidRPr="005F1FA8">
        <w:rPr>
          <w:rFonts w:ascii="Times New Roman" w:eastAsia="Times New Roman" w:hAnsi="Times New Roman" w:cs="Times New Roman"/>
          <w:color w:val="000000"/>
          <w:sz w:val="24"/>
          <w:szCs w:val="24"/>
        </w:rPr>
        <w:t>biuro@markdataprotection.pl</w:t>
      </w:r>
      <w:r w:rsidRPr="005F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pisemnie pod adres Administratora.</w:t>
      </w:r>
    </w:p>
    <w:p w14:paraId="0B4DC54D" w14:textId="319A2636" w:rsidR="005F1FA8" w:rsidRPr="00133DE2" w:rsidRDefault="00000000" w:rsidP="00133DE2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FA8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celu</w:t>
      </w:r>
      <w:r w:rsidR="005F1FA8" w:rsidRPr="005F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wypełnienia obowiązku prawnego ciążącego na Administratorze (art. 6 ust. 1 lit. c RODO) </w:t>
      </w:r>
      <w:r w:rsidR="005F1FA8" w:rsidRPr="00384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zw. z </w:t>
      </w:r>
      <w:r w:rsidR="005F1FA8" w:rsidRPr="0038445F">
        <w:rPr>
          <w:rFonts w:ascii="Times New Roman" w:eastAsia="Times New Roman" w:hAnsi="Times New Roman" w:cs="Times New Roman"/>
          <w:sz w:val="24"/>
          <w:szCs w:val="24"/>
        </w:rPr>
        <w:t xml:space="preserve"> realizacją zadań przez Administratora Danych realizowanych na podstawie  </w:t>
      </w:r>
      <w:r w:rsidR="00F7462F" w:rsidRPr="00F7462F">
        <w:rPr>
          <w:rFonts w:ascii="Times New Roman" w:eastAsia="Times New Roman" w:hAnsi="Times New Roman" w:cs="Times New Roman"/>
          <w:sz w:val="24"/>
          <w:szCs w:val="24"/>
        </w:rPr>
        <w:t>Ustawa z dnia 7 czerwca 2001 r. o zbiorowym zaopatrzeniu w wodę i zbiorowym odprowadzaniu ścieków.</w:t>
      </w:r>
      <w:r w:rsidR="00B13454" w:rsidRPr="003844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8445F" w:rsidRPr="0038445F">
        <w:rPr>
          <w:rFonts w:ascii="Times New Roman" w:hAnsi="Times New Roman" w:cs="Times New Roman"/>
          <w:sz w:val="24"/>
          <w:szCs w:val="24"/>
        </w:rPr>
        <w:t>,ustawy z dnia 20 grudnia 1996 r. o gospodarce komunalnej</w:t>
      </w:r>
      <w:r w:rsidR="00B317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oraz Uchwały Rady Gminy z dnia 17 grudnia 2019 r. w sprawie powołania spółki Aqua Cedry Sp.z o.o. w gminie Cedry Wielkie. </w:t>
      </w:r>
      <w:r w:rsidRPr="00133DE2"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dobrowolnego udostępniania przez Państwa danych osobowych innych niż wynikające z obowiązku prawnego, podstawę legalizującą ich przetwarzanie stanowi wyrażona zgoda na przetwarzanie swoich danych osobowych (art. 6 ust. 1 lit. a RODO).</w:t>
      </w:r>
    </w:p>
    <w:p w14:paraId="7BA8B407" w14:textId="0F4954FA" w:rsidR="005F1FA8" w:rsidRPr="005F1FA8" w:rsidRDefault="00000000" w:rsidP="005F1FA8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w tym przepisów archiwalnych  </w:t>
      </w:r>
      <w:r w:rsidR="005F1FA8" w:rsidRPr="005F1F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Okres przetwarzania danych osobowych wynika bezpośrednio z przepisów prawa, jest adekwatny do celów wynikających z:</w:t>
      </w:r>
    </w:p>
    <w:p w14:paraId="120F7DDC" w14:textId="77777777" w:rsidR="005F1FA8" w:rsidRPr="005F1FA8" w:rsidRDefault="005F1FA8" w:rsidP="005F1FA8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FA8">
        <w:rPr>
          <w:rFonts w:ascii="Times New Roman" w:hAnsi="Times New Roman" w:cs="Times New Roman"/>
          <w:color w:val="1C1A27"/>
          <w:sz w:val="24"/>
          <w:szCs w:val="24"/>
        </w:rPr>
        <w:t>Wykonywania zadań realizowanych w interesie publicznym lub w ramach sprawowania władzy publicznej powierzonej Administratorowi  podstawa art. 6 ust. 1 lit. e Rozporządzenia RODO</w:t>
      </w:r>
    </w:p>
    <w:p w14:paraId="775C2A93" w14:textId="77777777" w:rsidR="005F1FA8" w:rsidRPr="005F1FA8" w:rsidRDefault="005F1FA8" w:rsidP="005F1FA8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FA8">
        <w:rPr>
          <w:rFonts w:ascii="Times New Roman" w:hAnsi="Times New Roman" w:cs="Times New Roman"/>
          <w:sz w:val="24"/>
          <w:szCs w:val="24"/>
        </w:rPr>
        <w:t>realizacji działań prowadzonych na podstawie udzielonych zgód, m.in. dla potrzeb aktualnej i przyszłej rekrutacji, prowadzenia spraw kadrowych, .  W każdym przypadku zbierana od Pani/Pana zgoda będzie wskazywała m.in. cel przetwarzania danych, który w oparciu  o tę zgodę realizujemy (</w:t>
      </w:r>
      <w:bookmarkStart w:id="0" w:name="_Hlk60860976"/>
      <w:r w:rsidRPr="005F1FA8">
        <w:rPr>
          <w:rFonts w:ascii="Times New Roman" w:hAnsi="Times New Roman" w:cs="Times New Roman"/>
          <w:sz w:val="24"/>
          <w:szCs w:val="24"/>
        </w:rPr>
        <w:t>podstawa prawna:</w:t>
      </w:r>
      <w:bookmarkEnd w:id="0"/>
      <w:r w:rsidRPr="005F1FA8">
        <w:rPr>
          <w:rFonts w:ascii="Times New Roman" w:hAnsi="Times New Roman" w:cs="Times New Roman"/>
          <w:sz w:val="24"/>
          <w:szCs w:val="24"/>
        </w:rPr>
        <w:t>, art. 6 ust. 1 lit. a) lub  art. 9 ust. 2 lit. a) Rozporządzenia RODO ;</w:t>
      </w:r>
    </w:p>
    <w:p w14:paraId="25DA3873" w14:textId="77777777" w:rsidR="005F1FA8" w:rsidRPr="005F1FA8" w:rsidRDefault="005F1FA8" w:rsidP="005F1FA8">
      <w:pPr>
        <w:numPr>
          <w:ilvl w:val="0"/>
          <w:numId w:val="5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FA8">
        <w:rPr>
          <w:rFonts w:ascii="Times New Roman" w:eastAsia="Times New Roman" w:hAnsi="Times New Roman" w:cs="Times New Roman"/>
          <w:sz w:val="24"/>
          <w:szCs w:val="24"/>
        </w:rPr>
        <w:t>wypełnienie obowiązku prawnego ciążącego na Administratorze,  , w związku z realizacją w/wym. zadań</w:t>
      </w:r>
      <w:r w:rsidRPr="005F1FA8">
        <w:rPr>
          <w:rFonts w:ascii="Times New Roman" w:hAnsi="Times New Roman" w:cs="Times New Roman"/>
          <w:sz w:val="24"/>
          <w:szCs w:val="24"/>
        </w:rPr>
        <w:t xml:space="preserve">: </w:t>
      </w:r>
      <w:r w:rsidRPr="005F1FA8">
        <w:rPr>
          <w:rFonts w:ascii="Times New Roman" w:eastAsia="Times New Roman" w:hAnsi="Times New Roman" w:cs="Times New Roman"/>
          <w:sz w:val="24"/>
          <w:szCs w:val="24"/>
        </w:rPr>
        <w:t>art. 6 ust. 1 lit. c) RODO</w:t>
      </w:r>
    </w:p>
    <w:p w14:paraId="3FB44EBF" w14:textId="77777777" w:rsidR="005F1FA8" w:rsidRPr="00133DE2" w:rsidRDefault="005F1FA8" w:rsidP="005F1FA8">
      <w:pPr>
        <w:numPr>
          <w:ilvl w:val="0"/>
          <w:numId w:val="5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FA8">
        <w:rPr>
          <w:rFonts w:ascii="Times New Roman" w:eastAsia="Times New Roman" w:hAnsi="Times New Roman" w:cs="Times New Roman"/>
          <w:sz w:val="24"/>
          <w:szCs w:val="24"/>
        </w:rPr>
        <w:t xml:space="preserve">wypełnienie obowiązku prowadzenia ksiąg rachunkowych oraz obowiązku podatkowego –zgodnie z art. 6 ust. 1 lit. c) RODO w związku </w:t>
      </w:r>
      <w:r w:rsidRPr="00133DE2">
        <w:rPr>
          <w:rFonts w:ascii="Times New Roman" w:eastAsia="Times New Roman" w:hAnsi="Times New Roman" w:cs="Times New Roman"/>
          <w:sz w:val="24"/>
          <w:szCs w:val="24"/>
        </w:rPr>
        <w:t>z art. 74 ust. 2 ustawy z dnia 29 września 1994 r. o rachunkowości;</w:t>
      </w:r>
    </w:p>
    <w:p w14:paraId="033DCD5B" w14:textId="77777777" w:rsidR="005F1FA8" w:rsidRPr="005F1FA8" w:rsidRDefault="005F1FA8" w:rsidP="005F1FA8">
      <w:pPr>
        <w:numPr>
          <w:ilvl w:val="0"/>
          <w:numId w:val="5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FA8">
        <w:rPr>
          <w:rFonts w:ascii="Times New Roman" w:eastAsia="Times New Roman" w:hAnsi="Times New Roman" w:cs="Times New Roman"/>
          <w:sz w:val="24"/>
          <w:szCs w:val="24"/>
        </w:rPr>
        <w:t>kontaktowanie się z Państwem w celach informacyjnych, np. w celu potwierdzenia bądź zmiany/odwołania terminu wizyty/udzielenia odpowiedzi /informacji –zgodnie z art. 6 ust. 1 lit. b) oraz f) Rozporządzenia RODO,;</w:t>
      </w:r>
    </w:p>
    <w:p w14:paraId="74FBD8F9" w14:textId="77777777" w:rsidR="005F1FA8" w:rsidRPr="005F1FA8" w:rsidRDefault="005F1FA8" w:rsidP="005F1FA8">
      <w:pPr>
        <w:numPr>
          <w:ilvl w:val="0"/>
          <w:numId w:val="5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FA8">
        <w:rPr>
          <w:rFonts w:ascii="Times New Roman" w:eastAsia="Times New Roman" w:hAnsi="Times New Roman" w:cs="Times New Roman"/>
          <w:sz w:val="24"/>
          <w:szCs w:val="24"/>
        </w:rPr>
        <w:t>zapewnienie możliwości dochodzenia ewentualnych roszczeń –zgodnie z art. 6 ust. 1 lit. b) oraz f) RODO;</w:t>
      </w:r>
    </w:p>
    <w:p w14:paraId="5B263D01" w14:textId="77777777" w:rsidR="00133DE2" w:rsidRDefault="005F1FA8" w:rsidP="00133DE2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F1FA8">
        <w:rPr>
          <w:rFonts w:ascii="Times New Roman" w:eastAsia="Times New Roman" w:hAnsi="Times New Roman" w:cs="Times New Roman"/>
          <w:sz w:val="24"/>
          <w:szCs w:val="24"/>
        </w:rPr>
        <w:lastRenderedPageBreak/>
        <w:t>W celu bieżącego kontaktu wynikającego z zawartej umowy lub z podjętych działań zmierzających do jej zawarcia lub innych czynności niezbędnych do realizacji zawarcia umowy (podstawa prawna: art. 6 ust. 1 lit. b „RODO”);</w:t>
      </w:r>
      <w:r w:rsidR="00133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45ACA4" w14:textId="77777777" w:rsidR="00133DE2" w:rsidRPr="00133DE2" w:rsidRDefault="00000000" w:rsidP="00133DE2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33DE2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093A9846" w14:textId="77777777" w:rsidR="00133DE2" w:rsidRPr="00133DE2" w:rsidRDefault="00000000" w:rsidP="00133DE2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33DE2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4D37F92E" w14:textId="7A90347D" w:rsidR="005432E8" w:rsidRPr="00133DE2" w:rsidRDefault="00000000" w:rsidP="00133DE2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33DE2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775F4B26" w14:textId="77777777" w:rsidR="005432E8" w:rsidRPr="005F1FA8" w:rsidRDefault="00000000" w:rsidP="005F1F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FA8"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1DD2F129" w14:textId="77777777" w:rsidR="005432E8" w:rsidRPr="005F1FA8" w:rsidRDefault="00000000" w:rsidP="005F1F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FA8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407A6B37" w14:textId="77777777" w:rsidR="005432E8" w:rsidRPr="005F1FA8" w:rsidRDefault="00000000" w:rsidP="005F1F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FA8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336FF519" w14:textId="77777777" w:rsidR="005432E8" w:rsidRPr="005F1FA8" w:rsidRDefault="00000000" w:rsidP="005F1F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gdy przetwarzanie odbywa się na podstawie wyrażonej zgody </w:t>
      </w:r>
      <w:r w:rsidRPr="005F1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(art. 6 ust. 1 lit. a RODO</w:t>
      </w:r>
      <w:r w:rsidRPr="005F1FA8">
        <w:rPr>
          <w:rFonts w:ascii="Times New Roman" w:eastAsia="Times New Roman" w:hAnsi="Times New Roman" w:cs="Times New Roman"/>
          <w:sz w:val="24"/>
          <w:szCs w:val="24"/>
        </w:rPr>
        <w:t>) - prawo do cofnięcia zgody w dowolnym momencie bez wpływu na zgodność z prawem przetwarzania, którego dokonano na podstawie zgody przed jej cofnięciem;</w:t>
      </w:r>
    </w:p>
    <w:p w14:paraId="691A8AEF" w14:textId="77777777" w:rsidR="005432E8" w:rsidRPr="005F1FA8" w:rsidRDefault="00000000" w:rsidP="005F1FA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gdy przetwarzanie odbywa się na podstawie wyrażonej zgody </w:t>
      </w:r>
      <w:r w:rsidRPr="005F1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(art. 6 ust. 1 lit. a RODO) </w:t>
      </w:r>
      <w:r w:rsidRPr="005F1FA8">
        <w:rPr>
          <w:rFonts w:ascii="Times New Roman" w:eastAsia="Times New Roman" w:hAnsi="Times New Roman" w:cs="Times New Roman"/>
          <w:sz w:val="24"/>
          <w:szCs w:val="24"/>
        </w:rPr>
        <w:t>- prawo do usunięcia danych;</w:t>
      </w:r>
    </w:p>
    <w:p w14:paraId="3A50DE46" w14:textId="1F8E4F87" w:rsidR="005432E8" w:rsidRPr="005F1FA8" w:rsidRDefault="00000000" w:rsidP="005F1F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 w:rsidRPr="005F1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(ul. </w:t>
      </w:r>
      <w:r w:rsidR="00D27641">
        <w:rPr>
          <w:rFonts w:ascii="Times New Roman" w:eastAsia="Times New Roman" w:hAnsi="Times New Roman" w:cs="Times New Roman"/>
          <w:color w:val="000000"/>
          <w:sz w:val="24"/>
          <w:szCs w:val="24"/>
        </w:rPr>
        <w:t>Moniuszki 1 a</w:t>
      </w:r>
      <w:r w:rsidRPr="005F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Warszawa), w sytuacji, gdy uzna Pani/Pan, że przetwarzanie danych osobowych narusza przepisy ogólnego rozporządzenia o ochronie danych osobowych (RODO);</w:t>
      </w:r>
    </w:p>
    <w:p w14:paraId="7EE9F055" w14:textId="77777777" w:rsidR="00133DE2" w:rsidRDefault="00000000" w:rsidP="00133DE2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 w:rsidRPr="00133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05D7F4A9" w14:textId="7BB58CDD" w:rsidR="005432E8" w:rsidRPr="00133DE2" w:rsidRDefault="00000000" w:rsidP="00133DE2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DE2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sectPr w:rsidR="005432E8" w:rsidRPr="00133DE2" w:rsidSect="00CE1565">
      <w:headerReference w:type="default" r:id="rId7"/>
      <w:pgSz w:w="11906" w:h="16838"/>
      <w:pgMar w:top="70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1DCD9" w14:textId="77777777" w:rsidR="00953D94" w:rsidRDefault="00953D94">
      <w:pPr>
        <w:spacing w:after="0" w:line="240" w:lineRule="auto"/>
      </w:pPr>
      <w:r>
        <w:separator/>
      </w:r>
    </w:p>
  </w:endnote>
  <w:endnote w:type="continuationSeparator" w:id="0">
    <w:p w14:paraId="1E9417D5" w14:textId="77777777" w:rsidR="00953D94" w:rsidRDefault="0095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8A74B" w14:textId="77777777" w:rsidR="00953D94" w:rsidRDefault="00953D94">
      <w:pPr>
        <w:spacing w:after="0" w:line="240" w:lineRule="auto"/>
      </w:pPr>
      <w:r>
        <w:separator/>
      </w:r>
    </w:p>
  </w:footnote>
  <w:footnote w:type="continuationSeparator" w:id="0">
    <w:p w14:paraId="0545FC23" w14:textId="77777777" w:rsidR="00953D94" w:rsidRDefault="00953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7B694" w14:textId="77777777" w:rsidR="005432E8" w:rsidRDefault="005432E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21B9B951" w14:textId="77777777" w:rsidR="005432E8" w:rsidRDefault="005432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54D05"/>
    <w:multiLevelType w:val="multilevel"/>
    <w:tmpl w:val="1BCA9B3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D1440"/>
    <w:multiLevelType w:val="multilevel"/>
    <w:tmpl w:val="312CC5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D28E8"/>
    <w:multiLevelType w:val="multilevel"/>
    <w:tmpl w:val="80A266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7C0826"/>
    <w:multiLevelType w:val="hybridMultilevel"/>
    <w:tmpl w:val="0612568E"/>
    <w:lvl w:ilvl="0" w:tplc="EFB2FEA8">
      <w:start w:val="1"/>
      <w:numFmt w:val="decimal"/>
      <w:lvlText w:val="%1."/>
      <w:lvlJc w:val="left"/>
      <w:pPr>
        <w:ind w:left="117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692E4A2C"/>
    <w:multiLevelType w:val="hybridMultilevel"/>
    <w:tmpl w:val="88AEE170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408696172">
    <w:abstractNumId w:val="0"/>
  </w:num>
  <w:num w:numId="2" w16cid:durableId="1897472089">
    <w:abstractNumId w:val="1"/>
  </w:num>
  <w:num w:numId="3" w16cid:durableId="675576015">
    <w:abstractNumId w:val="4"/>
  </w:num>
  <w:num w:numId="4" w16cid:durableId="889001498">
    <w:abstractNumId w:val="3"/>
  </w:num>
  <w:num w:numId="5" w16cid:durableId="1265112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E8"/>
    <w:rsid w:val="0002213A"/>
    <w:rsid w:val="0005521C"/>
    <w:rsid w:val="0011481E"/>
    <w:rsid w:val="00133DE2"/>
    <w:rsid w:val="001C4EB4"/>
    <w:rsid w:val="001E3607"/>
    <w:rsid w:val="002277FA"/>
    <w:rsid w:val="00250667"/>
    <w:rsid w:val="002C0AB5"/>
    <w:rsid w:val="002F5407"/>
    <w:rsid w:val="0038445F"/>
    <w:rsid w:val="00541F0A"/>
    <w:rsid w:val="005432E8"/>
    <w:rsid w:val="0054607E"/>
    <w:rsid w:val="005F1FA8"/>
    <w:rsid w:val="006B0D80"/>
    <w:rsid w:val="00790EF2"/>
    <w:rsid w:val="008D05E8"/>
    <w:rsid w:val="00953D94"/>
    <w:rsid w:val="009C3706"/>
    <w:rsid w:val="00A26E32"/>
    <w:rsid w:val="00AB19DB"/>
    <w:rsid w:val="00B13454"/>
    <w:rsid w:val="00B317E3"/>
    <w:rsid w:val="00C56646"/>
    <w:rsid w:val="00CE1565"/>
    <w:rsid w:val="00CF02D5"/>
    <w:rsid w:val="00D27641"/>
    <w:rsid w:val="00DE4455"/>
    <w:rsid w:val="00E72728"/>
    <w:rsid w:val="00E95AB3"/>
    <w:rsid w:val="00F7462F"/>
    <w:rsid w:val="00FD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5DE6"/>
  <w15:docId w15:val="{E8975A78-9D0D-4B87-A232-5E342022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5F1FA8"/>
    <w:pPr>
      <w:ind w:left="720"/>
      <w:contextualSpacing/>
    </w:pPr>
  </w:style>
  <w:style w:type="paragraph" w:styleId="NormalnyWeb">
    <w:name w:val="Normal (Web)"/>
    <w:basedOn w:val="Normalny"/>
    <w:uiPriority w:val="99"/>
    <w:rsid w:val="005F1FA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F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FA8"/>
  </w:style>
  <w:style w:type="paragraph" w:styleId="Stopka">
    <w:name w:val="footer"/>
    <w:basedOn w:val="Normalny"/>
    <w:link w:val="StopkaZnak"/>
    <w:uiPriority w:val="99"/>
    <w:unhideWhenUsed/>
    <w:rsid w:val="005F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704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czechowski</dc:creator>
  <cp:lastModifiedBy>marek czechowski</cp:lastModifiedBy>
  <cp:revision>4</cp:revision>
  <dcterms:created xsi:type="dcterms:W3CDTF">2025-06-29T15:38:00Z</dcterms:created>
  <dcterms:modified xsi:type="dcterms:W3CDTF">2025-06-29T15:42:00Z</dcterms:modified>
</cp:coreProperties>
</file>